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lang w:val="es-ES_tradnl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auto"/>
        <w:rPr>
          <w:rFonts w:ascii="Arial" w:hAnsi="Arial" w:eastAsia="Arial"/>
          <w:b/>
          <w:b/>
          <w:sz w:val="18"/>
          <w:szCs w:val="18"/>
          <w:u w:val="single"/>
          <w:lang w:eastAsia="en-US"/>
        </w:rPr>
      </w:pPr>
      <w:r>
        <w:rPr>
          <w:rFonts w:eastAsia="Arial" w:ascii="Arial" w:hAnsi="Arial"/>
          <w:b/>
          <w:sz w:val="18"/>
          <w:szCs w:val="18"/>
          <w:u w:val="single"/>
          <w:lang w:eastAsia="en-US"/>
        </w:rPr>
        <w:t>ANEXO III AUTOBAREMO- CUADRO RESUMEN DE ACTIVIDADES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auto"/>
        <w:rPr>
          <w:rFonts w:ascii="Arial" w:hAnsi="Arial" w:eastAsia="Arial"/>
          <w:b/>
          <w:b/>
          <w:sz w:val="18"/>
          <w:szCs w:val="18"/>
          <w:lang w:eastAsia="en-US"/>
        </w:rPr>
      </w:pPr>
      <w:r>
        <w:rPr>
          <w:rFonts w:eastAsia="Arial" w:ascii="Arial" w:hAnsi="Arial"/>
          <w:b/>
          <w:sz w:val="18"/>
          <w:szCs w:val="18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auto"/>
        <w:rPr>
          <w:rFonts w:ascii="Arial" w:hAnsi="Arial" w:eastAsia="Arial"/>
          <w:b/>
          <w:b/>
          <w:sz w:val="18"/>
          <w:szCs w:val="18"/>
          <w:lang w:eastAsia="en-US"/>
        </w:rPr>
      </w:pPr>
      <w:r>
        <w:rPr>
          <w:rFonts w:eastAsia="Arial" w:ascii="Arial" w:hAnsi="Arial"/>
          <w:b/>
          <w:sz w:val="18"/>
          <w:szCs w:val="18"/>
          <w:lang w:eastAsia="en-US"/>
        </w:rPr>
        <w:t>PARTICIPACIÓN EN ACTIVIDADES FEDERADAS (OPCIÓN A)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 w:eastAsia="Arial"/>
          <w:b/>
          <w:b/>
          <w:sz w:val="18"/>
          <w:szCs w:val="18"/>
          <w:lang w:eastAsia="en-US"/>
        </w:rPr>
      </w:pPr>
      <w:r>
        <w:rPr>
          <w:rFonts w:eastAsia="Arial" w:ascii="Arial" w:hAnsi="Arial"/>
          <w:b/>
          <w:sz w:val="18"/>
          <w:szCs w:val="18"/>
          <w:lang w:eastAsia="en-US"/>
        </w:rPr>
      </w:r>
    </w:p>
    <w:tbl>
      <w:tblPr>
        <w:tblW w:w="140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7"/>
        <w:gridCol w:w="1780"/>
        <w:gridCol w:w="1272"/>
        <w:gridCol w:w="1743"/>
        <w:gridCol w:w="1470"/>
        <w:gridCol w:w="1124"/>
        <w:gridCol w:w="905"/>
        <w:gridCol w:w="143"/>
        <w:gridCol w:w="1220"/>
        <w:gridCol w:w="1295"/>
        <w:gridCol w:w="872"/>
        <w:gridCol w:w="873"/>
      </w:tblGrid>
      <w:tr>
        <w:trPr/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FECHA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ACTIVIDAD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CAT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NO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DEPEND MUNICIP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N.º 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JOR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PART FEM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PART MASC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PART FEM MENORES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PART MASC 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MENORES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KM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POS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0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Puntuación total</w:t>
            </w:r>
          </w:p>
        </w:tc>
        <w:tc>
          <w:tcPr>
            <w:tcW w:w="265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Indicar n.º participantes (sexo o menores) y con una cruz si la actividad </w:t>
      </w:r>
      <w:r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/>
          <w:sz w:val="18"/>
          <w:szCs w:val="18"/>
        </w:rPr>
        <w:t>se organiza en una dependencia municipal.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Km: kilometraje total (ida y vuelta).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Cat: Categoría o nivel de competición sólo para competiciones por equipos.(A.1).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Pos: Posición en la Clasificación final.  Si existe ascenso, irá acompañada la posición de una 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580" w:type="dxa"/>
        <w:jc w:val="left"/>
        <w:tblInd w:w="-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88"/>
        <w:gridCol w:w="3112"/>
        <w:gridCol w:w="2780"/>
      </w:tblGrid>
      <w:tr>
        <w:trPr/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 TÉCNICO  RESPONSABLE DE LOS DEPORTISTAS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Ú</w:t>
            </w:r>
            <w:r>
              <w:rPr>
                <w:rFonts w:ascii="Arial" w:hAnsi="Arial"/>
                <w:sz w:val="18"/>
                <w:szCs w:val="18"/>
              </w:rPr>
              <w:t>MERO DE RESPONSABLES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VOLUNTARIOS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Ú</w:t>
            </w:r>
            <w:r>
              <w:rPr>
                <w:rFonts w:ascii="Arial" w:hAnsi="Arial"/>
                <w:sz w:val="18"/>
                <w:szCs w:val="18"/>
              </w:rPr>
              <w:t>MERO TITULADOS CONTRATADOS</w:t>
            </w:r>
          </w:p>
        </w:tc>
      </w:tr>
      <w:tr>
        <w:trPr/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Técnico medio/ Monitor federativo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Técnico superior / TAFAD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Diplomado Magisterio en E.F.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Licenciado/Grado CAFD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40" w:type="dxa"/>
        <w:jc w:val="left"/>
        <w:tblInd w:w="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8"/>
        <w:gridCol w:w="3112"/>
        <w:gridCol w:w="2840"/>
      </w:tblGrid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RELACIÓN DE ENTRENADORES POR EQUIPO</w:t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EQUIPO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NOMBRE 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TITULACIÓN</w:t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140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7"/>
        <w:gridCol w:w="1808"/>
        <w:gridCol w:w="2939"/>
        <w:gridCol w:w="4360"/>
      </w:tblGrid>
      <w:tr>
        <w:trPr/>
        <w:tc>
          <w:tcPr>
            <w:tcW w:w="14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RELACIÓN DE LICENCIAS </w:t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NOMBRE DEL DEPORTISTA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E/I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FEDERACIÓN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E/I: Equipo o individual. Se marca una E o una I.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deberá justificar a través de la Federación el nivel de competición de cada licencia.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140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7"/>
        <w:gridCol w:w="1808"/>
        <w:gridCol w:w="2939"/>
        <w:gridCol w:w="4360"/>
      </w:tblGrid>
      <w:tr>
        <w:trPr/>
        <w:tc>
          <w:tcPr>
            <w:tcW w:w="14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LOGROS INDIVIDUALES (SÓLO PARA CLUBES CON MODALIDADES INDIVIDUALES)</w:t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NOMBRE DEL DEPORTISTA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FECHA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PRUEBA </w:t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POSICIÓN</w:t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podrá poner una relación de los logros conseguidos por los deportistas en las pruebas federativas. El club en el Anexo I se compromete a declarar la veracidad de los datos presentados.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auto"/>
        <w:rPr>
          <w:rFonts w:ascii="Arial" w:hAnsi="Arial" w:eastAsia="Arial"/>
          <w:b/>
          <w:b/>
          <w:sz w:val="18"/>
          <w:szCs w:val="18"/>
          <w:lang w:eastAsia="en-US"/>
        </w:rPr>
      </w:pPr>
      <w:r>
        <w:rPr>
          <w:rFonts w:eastAsia="Arial" w:ascii="Arial" w:hAnsi="Arial"/>
          <w:b/>
          <w:sz w:val="18"/>
          <w:szCs w:val="18"/>
          <w:lang w:eastAsia="en-US"/>
        </w:rPr>
        <w:t>PARTICIPACIÓN EN COMPETICIONES NO FEDERADAS EXTRALOCALES (OPCIÓN B)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textAlignment w:val="auto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tbl>
      <w:tblPr>
        <w:tblW w:w="140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6"/>
        <w:gridCol w:w="3555"/>
        <w:gridCol w:w="895"/>
        <w:gridCol w:w="1078"/>
        <w:gridCol w:w="1148"/>
        <w:gridCol w:w="1491"/>
        <w:gridCol w:w="1561"/>
        <w:gridCol w:w="1890"/>
      </w:tblGrid>
      <w:tr>
        <w:trPr/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FECHA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ACTIVIDAD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N.º 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JOR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PART FEM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PART MASC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PART FEM MENORES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PART MASC 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MENORES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>PUNT</w:t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2114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jc w:val="center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sz w:val="18"/>
                <w:szCs w:val="18"/>
              </w:rPr>
              <w:t>Puntuación total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jc w:val="both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Fonts w:eastAsia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Se deberá presentar junto con la relación, los certificados de las entidades organizadoras de la competición/</w:t>
      </w:r>
      <w:r>
        <w:rPr>
          <w:rFonts w:ascii="Arial" w:hAnsi="Arial"/>
          <w:sz w:val="18"/>
          <w:szCs w:val="18"/>
        </w:rPr>
        <w:t>actividad</w:t>
      </w:r>
      <w:r>
        <w:rPr>
          <w:rFonts w:ascii="Arial" w:hAnsi="Arial"/>
          <w:sz w:val="18"/>
          <w:szCs w:val="18"/>
        </w:rPr>
        <w:t xml:space="preserve"> en la que se acredite que los integrantes han participado en las pruebas.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580" w:type="dxa"/>
        <w:jc w:val="left"/>
        <w:tblInd w:w="-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475"/>
        <w:gridCol w:w="2905"/>
        <w:gridCol w:w="2200"/>
      </w:tblGrid>
      <w:tr>
        <w:trPr/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 TÉCNICO  RESPONSABLE DE LOS DEPORTISTAS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Ú</w:t>
            </w:r>
            <w:r>
              <w:rPr>
                <w:rFonts w:ascii="Arial" w:hAnsi="Arial"/>
                <w:sz w:val="18"/>
                <w:szCs w:val="18"/>
              </w:rPr>
              <w:t>MERO DE RESPONSABLES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VOLUNTARIOS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Ú</w:t>
            </w:r>
            <w:r>
              <w:rPr>
                <w:rFonts w:ascii="Arial" w:hAnsi="Arial"/>
                <w:sz w:val="18"/>
                <w:szCs w:val="18"/>
              </w:rPr>
              <w:t>MERO TITULADOS CONTRATADOS</w:t>
            </w:r>
          </w:p>
        </w:tc>
      </w:tr>
      <w:tr>
        <w:trPr/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Técnico medio/ Monitor federativo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Técnico superior / TAFAD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Diplomado Magisterio en E.F.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Licenciado/Grado CAFD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357"/>
              <w:jc w:val="center"/>
              <w:textAlignment w:val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textAlignment w:val="auto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Cuerpodetexto"/>
        <w:ind w:left="0" w:right="0" w:firstLine="708"/>
        <w:jc w:val="center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Cuerpodetexto"/>
        <w:numPr>
          <w:ilvl w:val="0"/>
          <w:numId w:val="0"/>
        </w:numPr>
        <w:spacing w:lineRule="auto" w:line="240" w:before="120" w:after="160"/>
        <w:ind w:left="720" w:right="0" w:hanging="0"/>
        <w:jc w:val="center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>Crevillent, a ______ de _____________________ de _________.</w:t>
      </w:r>
    </w:p>
    <w:p>
      <w:pPr>
        <w:pStyle w:val="Cuerpodetexto"/>
        <w:numPr>
          <w:ilvl w:val="0"/>
          <w:numId w:val="0"/>
        </w:numPr>
        <w:spacing w:lineRule="auto" w:line="240" w:before="120" w:after="160"/>
        <w:ind w:left="720" w:right="0" w:hanging="0"/>
        <w:jc w:val="center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>EL PRESIDENTE  DE LA ENTIDAD                                               SECRETARIO DE LA ENTIDAD</w:t>
      </w:r>
    </w:p>
    <w:p>
      <w:pPr>
        <w:pStyle w:val="Cuerpodetexto"/>
        <w:spacing w:lineRule="auto" w:line="360" w:before="360" w:after="160"/>
        <w:ind w:left="0" w:right="0" w:hanging="0"/>
        <w:jc w:val="center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>Fdo.:                                                                                                          Fdo: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auto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Cuerpodetexto"/>
        <w:ind w:left="0" w:right="0" w:firstLine="708"/>
        <w:jc w:val="center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Cuerpodetexto"/>
        <w:ind w:left="0" w:right="0" w:firstLine="708"/>
        <w:jc w:val="center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Cuerpodetexto"/>
        <w:spacing w:before="0" w:after="140"/>
        <w:ind w:left="0" w:right="0" w:firstLine="708"/>
        <w:jc w:val="center"/>
        <w:rPr>
          <w:sz w:val="24"/>
          <w:lang w:val="es-ES_tradnl"/>
        </w:rPr>
      </w:pPr>
      <w:r>
        <w:rPr>
          <w:rFonts w:ascii="Arial" w:hAnsi="Arial"/>
          <w:sz w:val="18"/>
          <w:szCs w:val="18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3597910" cy="985520"/>
          <wp:effectExtent l="0" t="0" r="0" b="0"/>
          <wp:docPr id="2" name="Imagen2" descr="\\SRVCREVI_FILES\Publico\General - Todos los usuarios\IDENTITAT VISUAL AJUNTAMENT DE CREVILLENT\Regidories - Ajuntament de Crevillent\Imatges Regidories Horizontal\PNG\Regidoria d'Espo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\\SRVCREVI_FILES\Publico\General - Todos los usuarios\IDENTITAT VISUAL AJUNTAMENT DE CREVILLENT\Regidories - Ajuntament de Crevillent\Imatges Regidories Horizontal\PNG\Regidoria d'Esport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6925945</wp:posOffset>
          </wp:positionH>
          <wp:positionV relativeFrom="paragraph">
            <wp:posOffset>-188595</wp:posOffset>
          </wp:positionV>
          <wp:extent cx="1864360" cy="1175385"/>
          <wp:effectExtent l="0" t="0" r="0" b="0"/>
          <wp:wrapSquare wrapText="bothSides"/>
          <wp:docPr id="1" name="Imagen 1" descr="C:\Users\apelaez\AppData\Local\Temp\100\7zO401E4ABD\LOGO NEGRO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pelaez\AppData\Local\Temp\100\7zO401E4ABD\LOGO NEGRO VERTIC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2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1e166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e166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e166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1e166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1e166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e16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3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c2f4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271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1E05DE-45C6-4DF4-91ED-38CADB4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6</Pages>
  <Words>306</Words>
  <Characters>1759</Characters>
  <CharactersWithSpaces>2164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2021-08-16T12:08:00Z</dcterms:created>
  <dc:creator>apelaez</dc:creator>
  <dc:description/>
  <dc:language>es-ES</dc:language>
  <cp:lastModifiedBy/>
  <cp:lastPrinted>2021-02-03T13:02:00Z</cp:lastPrinted>
  <dcterms:modified xsi:type="dcterms:W3CDTF">2022-07-28T09:46:17Z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